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EDD7" w14:textId="776291E6" w:rsidR="008E533A" w:rsidRPr="007B7DC3" w:rsidRDefault="008E533A" w:rsidP="007B7DC3">
      <w:pPr>
        <w:spacing w:line="2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DC3">
        <w:rPr>
          <w:rFonts w:ascii="Times New Roman" w:hAnsi="Times New Roman" w:cs="Times New Roman"/>
          <w:b/>
          <w:bCs/>
          <w:sz w:val="28"/>
          <w:szCs w:val="28"/>
        </w:rPr>
        <w:t xml:space="preserve">ÔN TẬP CHÍNH TẢ </w:t>
      </w:r>
      <w:r w:rsidR="00F2739A" w:rsidRPr="007B7DC3"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9760A2">
        <w:rPr>
          <w:rFonts w:ascii="Times New Roman" w:hAnsi="Times New Roman" w:cs="Times New Roman"/>
          <w:b/>
          <w:bCs/>
          <w:sz w:val="28"/>
          <w:szCs w:val="28"/>
        </w:rPr>
        <w:t>N 2</w:t>
      </w:r>
    </w:p>
    <w:p w14:paraId="6ABD825B" w14:textId="75238770" w:rsidR="00F2739A" w:rsidRPr="007B7DC3" w:rsidRDefault="00F2739A" w:rsidP="007B7DC3">
      <w:pPr>
        <w:spacing w:line="2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DC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B7DC3">
        <w:rPr>
          <w:rFonts w:ascii="Times New Roman" w:hAnsi="Times New Roman" w:cs="Times New Roman"/>
          <w:b/>
          <w:bCs/>
          <w:sz w:val="28"/>
          <w:szCs w:val="28"/>
        </w:rPr>
        <w:t>Thứ</w:t>
      </w:r>
      <w:proofErr w:type="spellEnd"/>
      <w:r w:rsidR="00D23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387A">
        <w:rPr>
          <w:rFonts w:ascii="Times New Roman" w:hAnsi="Times New Roman" w:cs="Times New Roman"/>
          <w:b/>
          <w:bCs/>
          <w:sz w:val="28"/>
          <w:szCs w:val="28"/>
        </w:rPr>
        <w:t>ba</w:t>
      </w:r>
      <w:proofErr w:type="spellEnd"/>
      <w:r w:rsidR="00D23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2387A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D2387A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Pr="007B7DC3">
        <w:rPr>
          <w:rFonts w:ascii="Times New Roman" w:hAnsi="Times New Roman" w:cs="Times New Roman"/>
          <w:b/>
          <w:bCs/>
          <w:sz w:val="28"/>
          <w:szCs w:val="28"/>
        </w:rPr>
        <w:t>/9/2021)</w:t>
      </w:r>
    </w:p>
    <w:p w14:paraId="3691EDD8" w14:textId="4A737552" w:rsidR="008E533A" w:rsidRPr="007B7DC3" w:rsidRDefault="008E533A" w:rsidP="007B7DC3">
      <w:pPr>
        <w:spacing w:line="2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7DC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7B7DC3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="006C0709">
        <w:rPr>
          <w:rFonts w:ascii="Times New Roman" w:hAnsi="Times New Roman" w:cs="Times New Roman"/>
          <w:b/>
          <w:bCs/>
          <w:sz w:val="28"/>
          <w:szCs w:val="28"/>
        </w:rPr>
        <w:t xml:space="preserve">Ong </w:t>
      </w:r>
      <w:proofErr w:type="spellStart"/>
      <w:r w:rsidR="006C0709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="006C07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0709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</w:p>
    <w:p w14:paraId="3691EDD9" w14:textId="3532DE68" w:rsidR="008E533A" w:rsidRPr="007B7DC3" w:rsidRDefault="008E533A" w:rsidP="007B7DC3">
      <w:pPr>
        <w:pStyle w:val="NormalWeb"/>
        <w:shd w:val="clear" w:color="auto" w:fill="FFFFFF"/>
        <w:spacing w:before="0" w:beforeAutospacing="0" w:after="0" w:afterAutospacing="0" w:line="26" w:lineRule="atLeast"/>
        <w:jc w:val="center"/>
        <w:rPr>
          <w:b/>
          <w:bCs/>
          <w:sz w:val="28"/>
          <w:szCs w:val="28"/>
        </w:rPr>
      </w:pPr>
      <w:proofErr w:type="spellStart"/>
      <w:r w:rsidRPr="007B7DC3">
        <w:rPr>
          <w:b/>
          <w:bCs/>
          <w:sz w:val="28"/>
          <w:szCs w:val="28"/>
        </w:rPr>
        <w:t>Phân</w:t>
      </w:r>
      <w:proofErr w:type="spellEnd"/>
      <w:r w:rsidRPr="007B7DC3">
        <w:rPr>
          <w:b/>
          <w:bCs/>
          <w:sz w:val="28"/>
          <w:szCs w:val="28"/>
        </w:rPr>
        <w:t xml:space="preserve"> </w:t>
      </w:r>
      <w:proofErr w:type="spellStart"/>
      <w:r w:rsidRPr="007B7DC3">
        <w:rPr>
          <w:b/>
          <w:bCs/>
          <w:sz w:val="28"/>
          <w:szCs w:val="28"/>
        </w:rPr>
        <w:t>biệt</w:t>
      </w:r>
      <w:proofErr w:type="spellEnd"/>
      <w:r w:rsidRPr="007B7DC3">
        <w:rPr>
          <w:b/>
          <w:bCs/>
          <w:sz w:val="28"/>
          <w:szCs w:val="28"/>
        </w:rPr>
        <w:t xml:space="preserve"> </w:t>
      </w:r>
      <w:proofErr w:type="spellStart"/>
      <w:r w:rsidR="006C0709">
        <w:rPr>
          <w:b/>
          <w:bCs/>
          <w:sz w:val="28"/>
          <w:szCs w:val="28"/>
        </w:rPr>
        <w:t>vần</w:t>
      </w:r>
      <w:proofErr w:type="spellEnd"/>
      <w:r w:rsidR="006C0709">
        <w:rPr>
          <w:b/>
          <w:bCs/>
          <w:sz w:val="28"/>
          <w:szCs w:val="28"/>
        </w:rPr>
        <w:t xml:space="preserve"> </w:t>
      </w:r>
      <w:proofErr w:type="spellStart"/>
      <w:r w:rsidR="009760A2">
        <w:rPr>
          <w:b/>
          <w:bCs/>
          <w:sz w:val="28"/>
          <w:szCs w:val="28"/>
        </w:rPr>
        <w:t>các</w:t>
      </w:r>
      <w:proofErr w:type="spellEnd"/>
      <w:r w:rsidR="009760A2">
        <w:rPr>
          <w:b/>
          <w:bCs/>
          <w:sz w:val="28"/>
          <w:szCs w:val="28"/>
        </w:rPr>
        <w:t xml:space="preserve"> </w:t>
      </w:r>
      <w:proofErr w:type="spellStart"/>
      <w:r w:rsidR="009760A2">
        <w:rPr>
          <w:b/>
          <w:bCs/>
          <w:sz w:val="28"/>
          <w:szCs w:val="28"/>
        </w:rPr>
        <w:t>vần</w:t>
      </w:r>
      <w:proofErr w:type="spellEnd"/>
      <w:r w:rsidR="009760A2">
        <w:rPr>
          <w:b/>
          <w:bCs/>
          <w:sz w:val="28"/>
          <w:szCs w:val="28"/>
        </w:rPr>
        <w:t xml:space="preserve"> </w:t>
      </w:r>
      <w:proofErr w:type="spellStart"/>
      <w:r w:rsidR="009760A2">
        <w:rPr>
          <w:b/>
          <w:bCs/>
          <w:sz w:val="28"/>
          <w:szCs w:val="28"/>
        </w:rPr>
        <w:t>đã</w:t>
      </w:r>
      <w:proofErr w:type="spellEnd"/>
      <w:r w:rsidR="009760A2">
        <w:rPr>
          <w:b/>
          <w:bCs/>
          <w:sz w:val="28"/>
          <w:szCs w:val="28"/>
        </w:rPr>
        <w:t xml:space="preserve"> </w:t>
      </w:r>
      <w:proofErr w:type="spellStart"/>
      <w:r w:rsidR="009760A2">
        <w:rPr>
          <w:b/>
          <w:bCs/>
          <w:sz w:val="28"/>
          <w:szCs w:val="28"/>
        </w:rPr>
        <w:t>học</w:t>
      </w:r>
      <w:proofErr w:type="spellEnd"/>
    </w:p>
    <w:p w14:paraId="3691EDDA" w14:textId="77777777" w:rsidR="0053659E" w:rsidRPr="0053659E" w:rsidRDefault="0053659E" w:rsidP="007B7DC3">
      <w:pPr>
        <w:pStyle w:val="NormalWeb"/>
        <w:shd w:val="clear" w:color="auto" w:fill="FFFFFF"/>
        <w:spacing w:before="0" w:beforeAutospacing="0" w:after="0" w:afterAutospacing="0" w:line="26" w:lineRule="atLeast"/>
        <w:jc w:val="center"/>
        <w:rPr>
          <w:sz w:val="28"/>
          <w:szCs w:val="28"/>
        </w:rPr>
      </w:pPr>
    </w:p>
    <w:p w14:paraId="4B12A026" w14:textId="1914531E" w:rsidR="006C0709" w:rsidRPr="007B7DC3" w:rsidRDefault="000760A7" w:rsidP="000760A7">
      <w:pPr>
        <w:spacing w:line="26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    </w:t>
      </w:r>
      <w:r w:rsidR="006C0709">
        <w:rPr>
          <w:rStyle w:val="Strong"/>
          <w:sz w:val="28"/>
          <w:szCs w:val="28"/>
          <w:bdr w:val="none" w:sz="0" w:space="0" w:color="auto" w:frame="1"/>
        </w:rPr>
        <w:t>1.</w:t>
      </w:r>
      <w:r w:rsidR="009C5A95" w:rsidRPr="00F2739A">
        <w:rPr>
          <w:rStyle w:val="Strong"/>
          <w:sz w:val="28"/>
          <w:szCs w:val="28"/>
          <w:bdr w:val="none" w:sz="0" w:space="0" w:color="auto" w:frame="1"/>
        </w:rPr>
        <w:t xml:space="preserve">Nghe - </w:t>
      </w:r>
      <w:proofErr w:type="spellStart"/>
      <w:r w:rsidR="009C5A95" w:rsidRPr="00F2739A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="009C5A95" w:rsidRPr="00F2739A">
        <w:rPr>
          <w:rStyle w:val="Strong"/>
          <w:sz w:val="28"/>
          <w:szCs w:val="28"/>
          <w:bdr w:val="none" w:sz="0" w:space="0" w:color="auto" w:frame="1"/>
        </w:rPr>
        <w:t>:</w:t>
      </w:r>
      <w:r w:rsidR="009C5A95" w:rsidRPr="00F2739A">
        <w:rPr>
          <w:sz w:val="28"/>
          <w:szCs w:val="28"/>
        </w:rPr>
        <w:t> </w:t>
      </w:r>
      <w:r w:rsidR="008E533A" w:rsidRPr="00F2739A">
        <w:rPr>
          <w:sz w:val="28"/>
          <w:szCs w:val="28"/>
        </w:rPr>
        <w:t xml:space="preserve">PH </w:t>
      </w:r>
      <w:proofErr w:type="spellStart"/>
      <w:r w:rsidR="008E533A" w:rsidRPr="00F2739A">
        <w:rPr>
          <w:sz w:val="28"/>
          <w:szCs w:val="28"/>
        </w:rPr>
        <w:t>đọc</w:t>
      </w:r>
      <w:proofErr w:type="spellEnd"/>
      <w:r w:rsidR="008E533A" w:rsidRPr="00F2739A">
        <w:rPr>
          <w:sz w:val="28"/>
          <w:szCs w:val="28"/>
        </w:rPr>
        <w:t xml:space="preserve"> </w:t>
      </w:r>
      <w:proofErr w:type="spellStart"/>
      <w:r w:rsidR="008E533A" w:rsidRPr="00F2739A">
        <w:rPr>
          <w:sz w:val="28"/>
          <w:szCs w:val="28"/>
        </w:rPr>
        <w:t>cho</w:t>
      </w:r>
      <w:proofErr w:type="spellEnd"/>
      <w:r w:rsidR="008E533A" w:rsidRPr="00F2739A">
        <w:rPr>
          <w:sz w:val="28"/>
          <w:szCs w:val="28"/>
        </w:rPr>
        <w:t xml:space="preserve"> HS </w:t>
      </w:r>
      <w:proofErr w:type="spellStart"/>
      <w:r w:rsidR="008E533A" w:rsidRPr="00F2739A">
        <w:rPr>
          <w:sz w:val="28"/>
          <w:szCs w:val="28"/>
        </w:rPr>
        <w:t>tự</w:t>
      </w:r>
      <w:proofErr w:type="spellEnd"/>
      <w:r w:rsidR="008E533A" w:rsidRPr="00F2739A">
        <w:rPr>
          <w:sz w:val="28"/>
          <w:szCs w:val="28"/>
        </w:rPr>
        <w:t xml:space="preserve"> </w:t>
      </w:r>
      <w:proofErr w:type="spellStart"/>
      <w:r w:rsidR="008E533A" w:rsidRPr="00F2739A">
        <w:rPr>
          <w:sz w:val="28"/>
          <w:szCs w:val="28"/>
        </w:rPr>
        <w:t>rèn</w:t>
      </w:r>
      <w:proofErr w:type="spellEnd"/>
      <w:r w:rsidR="008E533A" w:rsidRPr="00F2739A">
        <w:rPr>
          <w:sz w:val="28"/>
          <w:szCs w:val="28"/>
        </w:rPr>
        <w:t xml:space="preserve"> </w:t>
      </w:r>
      <w:proofErr w:type="spellStart"/>
      <w:r w:rsidR="008E533A" w:rsidRPr="00F2739A">
        <w:rPr>
          <w:sz w:val="28"/>
          <w:szCs w:val="28"/>
        </w:rPr>
        <w:t>viết</w:t>
      </w:r>
      <w:proofErr w:type="spellEnd"/>
      <w:r w:rsidR="008E533A" w:rsidRPr="00F2739A">
        <w:rPr>
          <w:sz w:val="28"/>
          <w:szCs w:val="28"/>
        </w:rPr>
        <w:t xml:space="preserve"> </w:t>
      </w:r>
      <w:proofErr w:type="spellStart"/>
      <w:r w:rsidR="008E533A" w:rsidRPr="00F2739A">
        <w:rPr>
          <w:sz w:val="28"/>
          <w:szCs w:val="28"/>
        </w:rPr>
        <w:t>chính</w:t>
      </w:r>
      <w:proofErr w:type="spellEnd"/>
      <w:r w:rsidR="008E533A" w:rsidRPr="00F2739A">
        <w:rPr>
          <w:sz w:val="28"/>
          <w:szCs w:val="28"/>
        </w:rPr>
        <w:t xml:space="preserve"> </w:t>
      </w:r>
      <w:proofErr w:type="spellStart"/>
      <w:r w:rsidR="008E533A" w:rsidRPr="00F2739A">
        <w:rPr>
          <w:sz w:val="28"/>
          <w:szCs w:val="28"/>
        </w:rPr>
        <w:t>tả</w:t>
      </w:r>
      <w:proofErr w:type="spellEnd"/>
      <w:r w:rsidR="008E533A" w:rsidRPr="00F2739A">
        <w:rPr>
          <w:sz w:val="28"/>
          <w:szCs w:val="28"/>
        </w:rPr>
        <w:t xml:space="preserve"> </w:t>
      </w:r>
      <w:proofErr w:type="spellStart"/>
      <w:r w:rsidR="008E533A" w:rsidRPr="00F2739A">
        <w:rPr>
          <w:sz w:val="28"/>
          <w:szCs w:val="28"/>
        </w:rPr>
        <w:t>bài</w:t>
      </w:r>
      <w:proofErr w:type="spellEnd"/>
      <w:r w:rsidR="008E533A" w:rsidRPr="00F2739A">
        <w:rPr>
          <w:sz w:val="28"/>
          <w:szCs w:val="28"/>
        </w:rPr>
        <w:t xml:space="preserve"> “</w:t>
      </w:r>
      <w:r w:rsidR="006C0709">
        <w:rPr>
          <w:rFonts w:ascii="Times New Roman" w:hAnsi="Times New Roman" w:cs="Times New Roman"/>
          <w:b/>
          <w:bCs/>
          <w:sz w:val="28"/>
          <w:szCs w:val="28"/>
        </w:rPr>
        <w:t xml:space="preserve">Ong </w:t>
      </w:r>
      <w:proofErr w:type="spellStart"/>
      <w:r w:rsidR="006C0709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="006C07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0709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1FD3763" w14:textId="77777777" w:rsidR="006C0709" w:rsidRPr="006C0709" w:rsidRDefault="008E533A" w:rsidP="006C0709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7"/>
          <w:szCs w:val="27"/>
        </w:rPr>
      </w:pPr>
      <w:r w:rsidRPr="006C0709">
        <w:rPr>
          <w:sz w:val="28"/>
          <w:szCs w:val="28"/>
        </w:rPr>
        <w:t xml:space="preserve"> </w:t>
      </w:r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Các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em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hãy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xem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kìa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,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một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bầy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ong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đang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xây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tổ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.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Lúc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đầu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chúng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bám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vào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nhau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thành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từng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chuỗi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. Con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nào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cũng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có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việc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làm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. Các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chú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ong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thợ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trẻ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lần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lượt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rời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khỏi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hàng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lấy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giọt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sáp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dưới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bụng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do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mình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tiết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ra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trộn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với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nước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bọt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thành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một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chất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đặc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biệt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để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xây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thành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tổ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.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Hết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sáp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,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chú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tự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rút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lui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về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phía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sau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để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chú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khác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tiến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lên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xây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tiếp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.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Những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bác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ong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thợ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già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,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những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anh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ong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non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không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có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sáp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thì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dùng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sức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nóng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của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mình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để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sưởi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ấm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cho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những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giọt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sáp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của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ong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thợ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tiết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ra.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Chất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sáp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lúc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đầu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dính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như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hồ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,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sau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khô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đi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thành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một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chất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xốp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,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bền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và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khó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thấm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nước</w:t>
      </w:r>
      <w:proofErr w:type="spellEnd"/>
      <w:r w:rsidR="006C0709" w:rsidRPr="006C0709">
        <w:rPr>
          <w:rFonts w:ascii="Tahoma" w:hAnsi="Tahoma" w:cs="Tahoma"/>
          <w:iCs/>
          <w:color w:val="000000"/>
          <w:sz w:val="27"/>
          <w:szCs w:val="27"/>
        </w:rPr>
        <w:t>.</w:t>
      </w:r>
    </w:p>
    <w:p w14:paraId="0A4288DE" w14:textId="77777777" w:rsidR="006C0709" w:rsidRPr="006C0709" w:rsidRDefault="006C0709" w:rsidP="006C070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Chỉ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vài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ba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tháng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sau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,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một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tổ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ong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đã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xây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dựng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xong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.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Đó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là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một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tòa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nhà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vững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chãi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,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ngăn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nắp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,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trật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tự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.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Cả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đàn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ong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trong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một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tổ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là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một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khối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hòa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thuận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.</w:t>
      </w:r>
    </w:p>
    <w:p w14:paraId="35895898" w14:textId="5DE0E74B" w:rsidR="006C0709" w:rsidRPr="006C0709" w:rsidRDefault="006C0709" w:rsidP="006C0709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                                                                 (</w:t>
      </w:r>
      <w:r w:rsidRPr="006C0709">
        <w:rPr>
          <w:rFonts w:ascii="Tahoma" w:eastAsia="Times New Roman" w:hAnsi="Tahoma" w:cs="Tahoma"/>
          <w:color w:val="000000"/>
          <w:sz w:val="27"/>
          <w:szCs w:val="27"/>
        </w:rPr>
        <w:t>Theo</w:t>
      </w:r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 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Tập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đọc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</w:t>
      </w:r>
      <w:proofErr w:type="spellStart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>lớp</w:t>
      </w:r>
      <w:proofErr w:type="spellEnd"/>
      <w:r w:rsidRPr="006C0709">
        <w:rPr>
          <w:rFonts w:ascii="Tahoma" w:eastAsia="Times New Roman" w:hAnsi="Tahoma" w:cs="Tahoma"/>
          <w:iCs/>
          <w:color w:val="000000"/>
          <w:sz w:val="27"/>
          <w:szCs w:val="27"/>
        </w:rPr>
        <w:t xml:space="preserve"> 3 – 1980)</w:t>
      </w:r>
    </w:p>
    <w:p w14:paraId="71189A4B" w14:textId="77777777" w:rsidR="006C0709" w:rsidRPr="006C0709" w:rsidRDefault="006C0709" w:rsidP="006C0709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6C0709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 </w:t>
      </w:r>
    </w:p>
    <w:p w14:paraId="3691EDE1" w14:textId="77F8682E" w:rsidR="008E533A" w:rsidRDefault="008E533A" w:rsidP="006C0709">
      <w:pPr>
        <w:pStyle w:val="NormalWeb"/>
        <w:spacing w:before="0" w:beforeAutospacing="0" w:after="180" w:afterAutospacing="0" w:line="26" w:lineRule="atLeast"/>
        <w:ind w:left="720"/>
        <w:jc w:val="both"/>
        <w:rPr>
          <w:sz w:val="28"/>
          <w:szCs w:val="28"/>
        </w:rPr>
      </w:pPr>
      <w:r w:rsidRPr="00F2739A">
        <w:rPr>
          <w:color w:val="000000"/>
          <w:sz w:val="28"/>
          <w:szCs w:val="28"/>
        </w:rPr>
        <w:t> </w:t>
      </w:r>
      <w:proofErr w:type="spellStart"/>
      <w:r w:rsidR="009C5A95" w:rsidRPr="009C5A9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="009C5A95" w:rsidRPr="009C5A9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9C5A95" w:rsidRPr="009C5A95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="009C5A95" w:rsidRPr="009C5A95">
        <w:rPr>
          <w:rStyle w:val="Strong"/>
          <w:sz w:val="28"/>
          <w:szCs w:val="28"/>
          <w:bdr w:val="none" w:sz="0" w:space="0" w:color="auto" w:frame="1"/>
        </w:rPr>
        <w:t>:</w:t>
      </w:r>
      <w:r w:rsidR="009C5A95" w:rsidRPr="009C5A95">
        <w:rPr>
          <w:sz w:val="28"/>
          <w:szCs w:val="28"/>
        </w:rPr>
        <w:t> </w:t>
      </w:r>
    </w:p>
    <w:p w14:paraId="6CC175D7" w14:textId="77777777" w:rsidR="00037FA7" w:rsidRPr="000760A7" w:rsidRDefault="00037FA7" w:rsidP="00037FA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30"/>
          <w:szCs w:val="30"/>
        </w:rPr>
      </w:pPr>
      <w:proofErr w:type="spellStart"/>
      <w:r w:rsidRPr="000760A7">
        <w:rPr>
          <w:b/>
          <w:sz w:val="30"/>
          <w:szCs w:val="30"/>
        </w:rPr>
        <w:t>Tìm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các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từ</w:t>
      </w:r>
      <w:proofErr w:type="spellEnd"/>
      <w:r w:rsidRPr="000760A7">
        <w:rPr>
          <w:b/>
          <w:sz w:val="30"/>
          <w:szCs w:val="30"/>
        </w:rPr>
        <w:t>:</w:t>
      </w:r>
    </w:p>
    <w:p w14:paraId="54D2B7E2" w14:textId="77777777" w:rsidR="00037FA7" w:rsidRPr="000760A7" w:rsidRDefault="00037FA7" w:rsidP="00037FA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30"/>
          <w:szCs w:val="30"/>
        </w:rPr>
      </w:pPr>
      <w:r w:rsidRPr="000760A7">
        <w:rPr>
          <w:b/>
          <w:sz w:val="30"/>
          <w:szCs w:val="30"/>
        </w:rPr>
        <w:t xml:space="preserve">a) </w:t>
      </w:r>
      <w:proofErr w:type="spellStart"/>
      <w:r w:rsidRPr="000760A7">
        <w:rPr>
          <w:b/>
          <w:sz w:val="30"/>
          <w:szCs w:val="30"/>
        </w:rPr>
        <w:t>Chứa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tiếng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bắt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đầu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bằng</w:t>
      </w:r>
      <w:proofErr w:type="spellEnd"/>
      <w:r w:rsidRPr="000760A7">
        <w:rPr>
          <w:b/>
          <w:sz w:val="30"/>
          <w:szCs w:val="30"/>
        </w:rPr>
        <w:t xml:space="preserve"> d, </w:t>
      </w:r>
      <w:proofErr w:type="spellStart"/>
      <w:r w:rsidRPr="000760A7">
        <w:rPr>
          <w:b/>
          <w:sz w:val="30"/>
          <w:szCs w:val="30"/>
        </w:rPr>
        <w:t>gi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hoặc</w:t>
      </w:r>
      <w:proofErr w:type="spellEnd"/>
      <w:r w:rsidRPr="000760A7">
        <w:rPr>
          <w:b/>
          <w:sz w:val="30"/>
          <w:szCs w:val="30"/>
        </w:rPr>
        <w:t xml:space="preserve"> r, </w:t>
      </w:r>
      <w:proofErr w:type="spellStart"/>
      <w:r w:rsidRPr="000760A7">
        <w:rPr>
          <w:b/>
          <w:sz w:val="30"/>
          <w:szCs w:val="30"/>
        </w:rPr>
        <w:t>có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nghĩa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như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sau</w:t>
      </w:r>
      <w:proofErr w:type="spellEnd"/>
      <w:r w:rsidRPr="000760A7">
        <w:rPr>
          <w:b/>
          <w:sz w:val="30"/>
          <w:szCs w:val="30"/>
        </w:rPr>
        <w:t>:</w:t>
      </w:r>
    </w:p>
    <w:p w14:paraId="32E53FD4" w14:textId="77777777" w:rsidR="00037FA7" w:rsidRDefault="00037FA7" w:rsidP="00037FA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Làm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sạch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quần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áo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chăn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màn</w:t>
      </w:r>
      <w:proofErr w:type="spellEnd"/>
      <w:r>
        <w:rPr>
          <w:sz w:val="30"/>
          <w:szCs w:val="30"/>
        </w:rPr>
        <w:t xml:space="preserve">… </w:t>
      </w:r>
      <w:proofErr w:type="spellStart"/>
      <w:r>
        <w:rPr>
          <w:sz w:val="30"/>
          <w:szCs w:val="30"/>
        </w:rPr>
        <w:t>bằng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cách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vò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chải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giũ</w:t>
      </w:r>
      <w:proofErr w:type="spellEnd"/>
      <w:r>
        <w:rPr>
          <w:sz w:val="30"/>
          <w:szCs w:val="30"/>
        </w:rPr>
        <w:t xml:space="preserve">… </w:t>
      </w:r>
      <w:proofErr w:type="spellStart"/>
      <w:r>
        <w:rPr>
          <w:sz w:val="30"/>
          <w:szCs w:val="30"/>
        </w:rPr>
        <w:t>trong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nước</w:t>
      </w:r>
      <w:proofErr w:type="spellEnd"/>
      <w:r>
        <w:rPr>
          <w:sz w:val="30"/>
          <w:szCs w:val="30"/>
        </w:rPr>
        <w:t>: ………</w:t>
      </w:r>
    </w:p>
    <w:p w14:paraId="1FCE82FB" w14:textId="77777777" w:rsidR="00037FA7" w:rsidRDefault="00037FA7" w:rsidP="00037FA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Có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cảm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giác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chịu</w:t>
      </w:r>
      <w:proofErr w:type="spellEnd"/>
      <w:r>
        <w:rPr>
          <w:sz w:val="30"/>
          <w:szCs w:val="30"/>
        </w:rPr>
        <w:t xml:space="preserve"> ở da </w:t>
      </w:r>
      <w:proofErr w:type="spellStart"/>
      <w:r>
        <w:rPr>
          <w:sz w:val="30"/>
          <w:szCs w:val="30"/>
        </w:rPr>
        <w:t>như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bỏng</w:t>
      </w:r>
      <w:proofErr w:type="spellEnd"/>
      <w:r>
        <w:rPr>
          <w:sz w:val="30"/>
          <w:szCs w:val="30"/>
        </w:rPr>
        <w:t>:……….</w:t>
      </w:r>
    </w:p>
    <w:p w14:paraId="50839E4A" w14:textId="77777777" w:rsidR="00037FA7" w:rsidRDefault="00037FA7" w:rsidP="00037FA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Trái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nghĩ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với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ngang</w:t>
      </w:r>
      <w:proofErr w:type="spellEnd"/>
      <w:r>
        <w:rPr>
          <w:sz w:val="30"/>
          <w:szCs w:val="30"/>
        </w:rPr>
        <w:t>: …………</w:t>
      </w:r>
    </w:p>
    <w:p w14:paraId="645C652E" w14:textId="77777777" w:rsidR="00037FA7" w:rsidRPr="000760A7" w:rsidRDefault="00037FA7" w:rsidP="00037FA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sz w:val="30"/>
          <w:szCs w:val="30"/>
        </w:rPr>
      </w:pPr>
      <w:r w:rsidRPr="000760A7">
        <w:rPr>
          <w:b/>
          <w:sz w:val="30"/>
          <w:szCs w:val="30"/>
        </w:rPr>
        <w:t xml:space="preserve">b) </w:t>
      </w:r>
      <w:proofErr w:type="spellStart"/>
      <w:r w:rsidRPr="000760A7">
        <w:rPr>
          <w:b/>
          <w:sz w:val="30"/>
          <w:szCs w:val="30"/>
        </w:rPr>
        <w:t>Chứa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tiếng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có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vần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uôn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hoặc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uông</w:t>
      </w:r>
      <w:proofErr w:type="spellEnd"/>
      <w:r w:rsidRPr="000760A7">
        <w:rPr>
          <w:b/>
          <w:sz w:val="30"/>
          <w:szCs w:val="30"/>
        </w:rPr>
        <w:t xml:space="preserve">, </w:t>
      </w:r>
      <w:proofErr w:type="spellStart"/>
      <w:r w:rsidRPr="000760A7">
        <w:rPr>
          <w:b/>
          <w:sz w:val="30"/>
          <w:szCs w:val="30"/>
        </w:rPr>
        <w:t>có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nghĩa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như</w:t>
      </w:r>
      <w:proofErr w:type="spellEnd"/>
      <w:r w:rsidRPr="000760A7">
        <w:rPr>
          <w:b/>
          <w:sz w:val="30"/>
          <w:szCs w:val="30"/>
        </w:rPr>
        <w:t xml:space="preserve"> </w:t>
      </w:r>
      <w:proofErr w:type="spellStart"/>
      <w:r w:rsidRPr="000760A7">
        <w:rPr>
          <w:b/>
          <w:sz w:val="30"/>
          <w:szCs w:val="30"/>
        </w:rPr>
        <w:t>sau</w:t>
      </w:r>
      <w:proofErr w:type="spellEnd"/>
      <w:r w:rsidRPr="000760A7">
        <w:rPr>
          <w:b/>
          <w:sz w:val="30"/>
          <w:szCs w:val="30"/>
        </w:rPr>
        <w:t>:</w:t>
      </w:r>
    </w:p>
    <w:p w14:paraId="47A28FEB" w14:textId="77777777" w:rsidR="00037FA7" w:rsidRDefault="00037FA7" w:rsidP="00037FA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Trái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nghĩa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với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vui</w:t>
      </w:r>
      <w:proofErr w:type="spellEnd"/>
      <w:r>
        <w:rPr>
          <w:sz w:val="30"/>
          <w:szCs w:val="30"/>
        </w:rPr>
        <w:t>: ………..</w:t>
      </w:r>
    </w:p>
    <w:p w14:paraId="42780E07" w14:textId="77777777" w:rsidR="00037FA7" w:rsidRDefault="00037FA7" w:rsidP="00037FA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Phần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nhà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được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ngăn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bằng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tường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vách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kín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đáo</w:t>
      </w:r>
      <w:proofErr w:type="spellEnd"/>
      <w:r>
        <w:rPr>
          <w:sz w:val="30"/>
          <w:szCs w:val="30"/>
        </w:rPr>
        <w:t>: ………..</w:t>
      </w:r>
    </w:p>
    <w:p w14:paraId="12BEEC5A" w14:textId="77777777" w:rsidR="00037FA7" w:rsidRDefault="00037FA7" w:rsidP="00037FA7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Vật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bằng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kim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loại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phát</w:t>
      </w:r>
      <w:proofErr w:type="spellEnd"/>
      <w:r>
        <w:rPr>
          <w:sz w:val="30"/>
          <w:szCs w:val="30"/>
        </w:rPr>
        <w:t xml:space="preserve"> ra </w:t>
      </w:r>
      <w:proofErr w:type="spellStart"/>
      <w:r>
        <w:rPr>
          <w:sz w:val="30"/>
          <w:szCs w:val="30"/>
        </w:rPr>
        <w:t>tiếng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kêu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báo</w:t>
      </w:r>
      <w:proofErr w:type="spellEnd"/>
      <w:r>
        <w:rPr>
          <w:sz w:val="30"/>
          <w:szCs w:val="30"/>
        </w:rPr>
        <w:t>: ……………</w:t>
      </w:r>
    </w:p>
    <w:p w14:paraId="71FAFC79" w14:textId="2682A26F" w:rsidR="007B7DC3" w:rsidRDefault="00CF25F9" w:rsidP="00CF25F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F25F9">
        <w:rPr>
          <w:b/>
          <w:bCs/>
          <w:sz w:val="28"/>
          <w:szCs w:val="28"/>
        </w:rPr>
        <w:lastRenderedPageBreak/>
        <w:t>ÔN TẬP TOÁN TUẦN 2 TIẾT 2 (TRẮC NGHIỆM)</w:t>
      </w:r>
    </w:p>
    <w:p w14:paraId="7C9E3DA9" w14:textId="7905F4C9" w:rsidR="00CF25F9" w:rsidRDefault="00CF25F9" w:rsidP="00CF25F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hyperlink r:id="rId5" w:history="1">
        <w:r w:rsidRPr="00EE4169">
          <w:rPr>
            <w:rStyle w:val="Hyperlink"/>
            <w:b/>
            <w:bCs/>
            <w:sz w:val="28"/>
            <w:szCs w:val="28"/>
          </w:rPr>
          <w:t>https://forms.office.com/r/Tyz41FzcWw</w:t>
        </w:r>
      </w:hyperlink>
    </w:p>
    <w:p w14:paraId="46716BAF" w14:textId="7258E6A6" w:rsidR="00CF25F9" w:rsidRDefault="00CF25F9" w:rsidP="00CF25F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7957300" w14:textId="1B69BB37" w:rsidR="00CF25F9" w:rsidRDefault="00CF25F9" w:rsidP="00CF25F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23FFC41" w14:textId="7B71711B" w:rsidR="00CF25F9" w:rsidRDefault="00CF25F9" w:rsidP="00CF25F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ÔN TẬP ĐẠO ĐỨC TUẦN 2 TIẾT 2 (TRẮC NGHIỆM) </w:t>
      </w:r>
    </w:p>
    <w:p w14:paraId="4A0D12DE" w14:textId="51017F80" w:rsidR="00CF25F9" w:rsidRDefault="00CF25F9" w:rsidP="00CF25F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hyperlink r:id="rId6" w:history="1">
        <w:r w:rsidRPr="00EE4169">
          <w:rPr>
            <w:rStyle w:val="Hyperlink"/>
            <w:b/>
            <w:bCs/>
            <w:sz w:val="28"/>
            <w:szCs w:val="28"/>
          </w:rPr>
          <w:t>https://forms.office.com/r/7AgxM6heUZ</w:t>
        </w:r>
      </w:hyperlink>
    </w:p>
    <w:p w14:paraId="22C3B9D3" w14:textId="77777777" w:rsidR="00CF25F9" w:rsidRPr="00CF25F9" w:rsidRDefault="00CF25F9" w:rsidP="00CF25F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5B40723" w14:textId="77777777" w:rsidR="00CF25F9" w:rsidRPr="009C5A95" w:rsidRDefault="00CF25F9" w:rsidP="009C5A9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CF25F9" w:rsidRPr="009C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7F2E"/>
    <w:multiLevelType w:val="hybridMultilevel"/>
    <w:tmpl w:val="62921B56"/>
    <w:lvl w:ilvl="0" w:tplc="D8527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95"/>
    <w:rsid w:val="00037FA7"/>
    <w:rsid w:val="000760A7"/>
    <w:rsid w:val="001B7E7E"/>
    <w:rsid w:val="00214223"/>
    <w:rsid w:val="00226C5B"/>
    <w:rsid w:val="0053659E"/>
    <w:rsid w:val="006046ED"/>
    <w:rsid w:val="006C0709"/>
    <w:rsid w:val="007A7B70"/>
    <w:rsid w:val="007B7DC3"/>
    <w:rsid w:val="008C1E62"/>
    <w:rsid w:val="008E533A"/>
    <w:rsid w:val="009760A2"/>
    <w:rsid w:val="009C5A95"/>
    <w:rsid w:val="00CF25F9"/>
    <w:rsid w:val="00D2387A"/>
    <w:rsid w:val="00F04A9F"/>
    <w:rsid w:val="00F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EDD7"/>
  <w15:chartTrackingRefBased/>
  <w15:docId w15:val="{F362D4D3-E3A2-4EE7-92FB-5432403B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A95"/>
    <w:rPr>
      <w:b/>
      <w:bCs/>
    </w:rPr>
  </w:style>
  <w:style w:type="character" w:styleId="Emphasis">
    <w:name w:val="Emphasis"/>
    <w:basedOn w:val="DefaultParagraphFont"/>
    <w:uiPriority w:val="20"/>
    <w:qFormat/>
    <w:rsid w:val="009C5A95"/>
    <w:rPr>
      <w:i/>
      <w:iCs/>
    </w:rPr>
  </w:style>
  <w:style w:type="table" w:styleId="TableGrid">
    <w:name w:val="Table Grid"/>
    <w:basedOn w:val="TableNormal"/>
    <w:uiPriority w:val="39"/>
    <w:rsid w:val="008E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3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D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7AgxM6heUZ" TargetMode="External"/><Relationship Id="rId5" Type="http://schemas.openxmlformats.org/officeDocument/2006/relationships/hyperlink" Target="https://forms.office.com/r/Tyz41Fzc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Thị Hồng Hạnh</cp:lastModifiedBy>
  <cp:revision>17</cp:revision>
  <dcterms:created xsi:type="dcterms:W3CDTF">2021-09-01T02:43:00Z</dcterms:created>
  <dcterms:modified xsi:type="dcterms:W3CDTF">2021-09-11T14:53:00Z</dcterms:modified>
</cp:coreProperties>
</file>